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6AC" w:rsidRDefault="000B26AC" w:rsidP="001371AD">
      <w:pPr>
        <w:jc w:val="center"/>
        <w:rPr>
          <w:rFonts w:ascii="Arial" w:hAnsi="Arial" w:cs="Arial"/>
          <w:bCs/>
        </w:rPr>
      </w:pPr>
    </w:p>
    <w:p w:rsidR="001371AD" w:rsidRPr="00562059" w:rsidRDefault="00537DE5" w:rsidP="001371AD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DECRETO EXECUTIVO Nº   </w:t>
      </w:r>
      <w:r w:rsidR="00505D32">
        <w:rPr>
          <w:rFonts w:ascii="Arial" w:hAnsi="Arial" w:cs="Arial"/>
          <w:bCs/>
        </w:rPr>
        <w:t xml:space="preserve"> 09</w:t>
      </w:r>
      <w:r>
        <w:rPr>
          <w:rFonts w:ascii="Arial" w:hAnsi="Arial" w:cs="Arial"/>
          <w:bCs/>
        </w:rPr>
        <w:t xml:space="preserve">      de </w:t>
      </w:r>
      <w:r w:rsidR="00CF21DC">
        <w:rPr>
          <w:rFonts w:ascii="Arial" w:hAnsi="Arial" w:cs="Arial"/>
          <w:bCs/>
        </w:rPr>
        <w:t>05</w:t>
      </w:r>
      <w:r>
        <w:rPr>
          <w:rFonts w:ascii="Arial" w:hAnsi="Arial" w:cs="Arial"/>
          <w:bCs/>
        </w:rPr>
        <w:t xml:space="preserve"> </w:t>
      </w:r>
      <w:r w:rsidR="001371AD">
        <w:rPr>
          <w:rFonts w:ascii="Arial" w:hAnsi="Arial" w:cs="Arial"/>
          <w:bCs/>
        </w:rPr>
        <w:t xml:space="preserve">de </w:t>
      </w:r>
      <w:r w:rsidR="00CF21DC">
        <w:rPr>
          <w:rFonts w:ascii="Arial" w:hAnsi="Arial" w:cs="Arial"/>
          <w:bCs/>
        </w:rPr>
        <w:t xml:space="preserve">fevereiro </w:t>
      </w:r>
      <w:r>
        <w:rPr>
          <w:rFonts w:ascii="Arial" w:hAnsi="Arial" w:cs="Arial"/>
          <w:bCs/>
        </w:rPr>
        <w:t xml:space="preserve">de </w:t>
      </w:r>
      <w:r w:rsidR="00CF21DC">
        <w:rPr>
          <w:rFonts w:ascii="Arial" w:hAnsi="Arial" w:cs="Arial"/>
          <w:bCs/>
        </w:rPr>
        <w:t>2021</w:t>
      </w:r>
      <w:r>
        <w:rPr>
          <w:rFonts w:ascii="Arial" w:hAnsi="Arial" w:cs="Arial"/>
          <w:bCs/>
        </w:rPr>
        <w:t xml:space="preserve">   </w:t>
      </w:r>
      <w:bookmarkStart w:id="0" w:name="_GoBack"/>
      <w:bookmarkEnd w:id="0"/>
    </w:p>
    <w:p w:rsidR="001371AD" w:rsidRPr="00562059" w:rsidRDefault="001371AD" w:rsidP="001371AD">
      <w:pPr>
        <w:ind w:left="2880"/>
        <w:jc w:val="right"/>
        <w:rPr>
          <w:rFonts w:ascii="Arial" w:hAnsi="Arial" w:cs="Arial"/>
        </w:rPr>
      </w:pPr>
    </w:p>
    <w:p w:rsidR="001371AD" w:rsidRDefault="00505D32" w:rsidP="001371AD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</w:t>
      </w:r>
      <w:r w:rsidR="001371AD">
        <w:rPr>
          <w:rFonts w:ascii="Arial" w:hAnsi="Arial" w:cs="Arial"/>
          <w:bCs/>
        </w:rPr>
        <w:t>Regul</w:t>
      </w:r>
      <w:r>
        <w:rPr>
          <w:rFonts w:ascii="Arial" w:hAnsi="Arial" w:cs="Arial"/>
          <w:bCs/>
        </w:rPr>
        <w:t xml:space="preserve">amenta excepcionalmente </w:t>
      </w:r>
      <w:r w:rsidR="00537DE5">
        <w:rPr>
          <w:rFonts w:ascii="Arial" w:hAnsi="Arial" w:cs="Arial"/>
          <w:bCs/>
        </w:rPr>
        <w:t xml:space="preserve">expediente normal </w:t>
      </w:r>
      <w:r w:rsidR="00CF21DC">
        <w:rPr>
          <w:rFonts w:ascii="Arial" w:hAnsi="Arial" w:cs="Arial"/>
          <w:bCs/>
        </w:rPr>
        <w:t>n</w:t>
      </w:r>
      <w:r w:rsidR="00537DE5">
        <w:rPr>
          <w:rFonts w:ascii="Arial" w:hAnsi="Arial" w:cs="Arial"/>
          <w:bCs/>
        </w:rPr>
        <w:t>o dia 17 de fevereiro de 2021.</w:t>
      </w:r>
    </w:p>
    <w:p w:rsidR="001371AD" w:rsidRDefault="001371AD" w:rsidP="001371AD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Arial" w:hAnsi="Arial" w:cs="Arial"/>
          <w:bCs/>
        </w:rPr>
      </w:pPr>
    </w:p>
    <w:p w:rsidR="001371AD" w:rsidRPr="00562059" w:rsidRDefault="001371AD" w:rsidP="001371AD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Arial" w:hAnsi="Arial" w:cs="Arial"/>
          <w:b/>
          <w:bCs/>
          <w:i/>
          <w:iCs/>
        </w:rPr>
      </w:pPr>
    </w:p>
    <w:p w:rsidR="001371AD" w:rsidRPr="00562059" w:rsidRDefault="001371AD" w:rsidP="001371AD">
      <w:pPr>
        <w:autoSpaceDE w:val="0"/>
        <w:autoSpaceDN w:val="0"/>
        <w:adjustRightInd w:val="0"/>
        <w:spacing w:after="0" w:line="240" w:lineRule="auto"/>
        <w:ind w:left="4536"/>
        <w:jc w:val="both"/>
        <w:rPr>
          <w:rFonts w:ascii="Arial" w:hAnsi="Arial" w:cs="Arial"/>
          <w:b/>
          <w:bCs/>
          <w:i/>
          <w:iCs/>
        </w:rPr>
      </w:pPr>
    </w:p>
    <w:p w:rsidR="001371AD" w:rsidRPr="00562059" w:rsidRDefault="001371AD" w:rsidP="001371AD">
      <w:pPr>
        <w:autoSpaceDE w:val="0"/>
        <w:autoSpaceDN w:val="0"/>
        <w:adjustRightInd w:val="0"/>
        <w:spacing w:after="0" w:line="240" w:lineRule="auto"/>
        <w:ind w:firstLine="1701"/>
        <w:rPr>
          <w:rFonts w:ascii="Arial" w:hAnsi="Arial" w:cs="Arial"/>
        </w:rPr>
      </w:pPr>
      <w:r w:rsidRPr="00562059">
        <w:rPr>
          <w:rFonts w:ascii="Arial" w:hAnsi="Arial" w:cs="Arial"/>
        </w:rPr>
        <w:t xml:space="preserve">O </w:t>
      </w:r>
      <w:r w:rsidRPr="00562059">
        <w:rPr>
          <w:rFonts w:ascii="Arial" w:hAnsi="Arial" w:cs="Arial"/>
          <w:bCs/>
        </w:rPr>
        <w:t>PREFEITO MUNICIPAL DE SILVEIRA MARTINS</w:t>
      </w:r>
      <w:r w:rsidRPr="00562059">
        <w:rPr>
          <w:rFonts w:ascii="Arial" w:hAnsi="Arial" w:cs="Arial"/>
        </w:rPr>
        <w:t>, no uso de suas atribuições legais,</w:t>
      </w:r>
    </w:p>
    <w:p w:rsidR="001371AD" w:rsidRPr="00562059" w:rsidRDefault="001371AD" w:rsidP="001371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371AD" w:rsidRPr="00562059" w:rsidRDefault="001371AD" w:rsidP="001371A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1371AD" w:rsidRDefault="001371AD" w:rsidP="001371AD">
      <w:pPr>
        <w:jc w:val="center"/>
        <w:rPr>
          <w:rFonts w:ascii="Arial" w:hAnsi="Arial" w:cs="Arial"/>
          <w:bCs/>
        </w:rPr>
      </w:pPr>
      <w:r w:rsidRPr="00562059">
        <w:rPr>
          <w:rFonts w:ascii="Arial" w:hAnsi="Arial" w:cs="Arial"/>
          <w:bCs/>
        </w:rPr>
        <w:t>DECRETA</w:t>
      </w:r>
    </w:p>
    <w:p w:rsidR="00CF21DC" w:rsidRDefault="00CF21DC" w:rsidP="001371AD">
      <w:pPr>
        <w:jc w:val="center"/>
        <w:rPr>
          <w:rFonts w:ascii="Arial" w:hAnsi="Arial" w:cs="Arial"/>
          <w:bCs/>
        </w:rPr>
      </w:pPr>
    </w:p>
    <w:p w:rsidR="00CF21DC" w:rsidRPr="00562059" w:rsidRDefault="00CF21DC" w:rsidP="00CF21DC">
      <w:pPr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ab/>
        <w:t xml:space="preserve">Considerando a pandemia COVID-19 e as restrições impostas para seu enfrentamento, assim como a necessidade de </w:t>
      </w:r>
      <w:r w:rsidR="00A721F5">
        <w:rPr>
          <w:rFonts w:ascii="Arial" w:hAnsi="Arial" w:cs="Arial"/>
          <w:bCs/>
        </w:rPr>
        <w:t>afastamento de alguns servidores</w:t>
      </w:r>
      <w:r>
        <w:rPr>
          <w:rFonts w:ascii="Arial" w:hAnsi="Arial" w:cs="Arial"/>
          <w:bCs/>
        </w:rPr>
        <w:t xml:space="preserve"> e consequente atraso em alguns serviços municipais, restando configurado o interesse público, decreto:</w:t>
      </w:r>
    </w:p>
    <w:p w:rsidR="001371AD" w:rsidRPr="00562059" w:rsidRDefault="001371AD" w:rsidP="001371AD">
      <w:pPr>
        <w:rPr>
          <w:rFonts w:ascii="Arial" w:hAnsi="Arial" w:cs="Arial"/>
        </w:rPr>
      </w:pPr>
    </w:p>
    <w:p w:rsidR="001371AD" w:rsidRDefault="00CF21DC" w:rsidP="001371AD">
      <w:pPr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1371AD">
        <w:rPr>
          <w:rFonts w:ascii="Arial" w:hAnsi="Arial" w:cs="Arial"/>
        </w:rPr>
        <w:t xml:space="preserve">Art. 1º. </w:t>
      </w:r>
      <w:r>
        <w:rPr>
          <w:rFonts w:ascii="Arial" w:hAnsi="Arial" w:cs="Arial"/>
        </w:rPr>
        <w:t>A realização de</w:t>
      </w:r>
      <w:r w:rsidR="00537DE5">
        <w:rPr>
          <w:rFonts w:ascii="Arial" w:hAnsi="Arial" w:cs="Arial"/>
        </w:rPr>
        <w:t xml:space="preserve"> </w:t>
      </w:r>
      <w:r w:rsidR="00826BC8">
        <w:rPr>
          <w:rFonts w:ascii="Arial" w:hAnsi="Arial" w:cs="Arial"/>
        </w:rPr>
        <w:t>expediente normal com horário das 7:45 às 11:45 e das 13:00 às 17:00,</w:t>
      </w:r>
      <w:r w:rsidR="00A721F5">
        <w:rPr>
          <w:rFonts w:ascii="Arial" w:hAnsi="Arial" w:cs="Arial"/>
        </w:rPr>
        <w:t xml:space="preserve"> </w:t>
      </w:r>
      <w:r w:rsidR="00826BC8">
        <w:rPr>
          <w:rFonts w:ascii="Arial" w:hAnsi="Arial" w:cs="Arial"/>
        </w:rPr>
        <w:t>o dia 17 de fevereiro,</w:t>
      </w:r>
      <w:r w:rsidR="00A721F5">
        <w:rPr>
          <w:rFonts w:ascii="Arial" w:hAnsi="Arial" w:cs="Arial"/>
        </w:rPr>
        <w:t xml:space="preserve"> </w:t>
      </w:r>
      <w:r w:rsidR="00826BC8">
        <w:rPr>
          <w:rFonts w:ascii="Arial" w:hAnsi="Arial" w:cs="Arial"/>
        </w:rPr>
        <w:t>Quarta</w:t>
      </w:r>
      <w:r w:rsidR="00A721F5">
        <w:rPr>
          <w:rFonts w:ascii="Arial" w:hAnsi="Arial" w:cs="Arial"/>
        </w:rPr>
        <w:t>-</w:t>
      </w:r>
      <w:r w:rsidR="00826BC8">
        <w:rPr>
          <w:rFonts w:ascii="Arial" w:hAnsi="Arial" w:cs="Arial"/>
        </w:rPr>
        <w:t>feira de cinzas.</w:t>
      </w:r>
    </w:p>
    <w:p w:rsidR="001371AD" w:rsidRDefault="001371AD" w:rsidP="001371AD">
      <w:pPr>
        <w:ind w:firstLine="567"/>
        <w:jc w:val="both"/>
        <w:rPr>
          <w:rFonts w:ascii="Arial" w:hAnsi="Arial" w:cs="Arial"/>
          <w:bCs/>
        </w:rPr>
      </w:pPr>
    </w:p>
    <w:p w:rsidR="001371AD" w:rsidRDefault="00CF21DC" w:rsidP="001371AD">
      <w:pPr>
        <w:ind w:firstLine="56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</w:t>
      </w:r>
      <w:r w:rsidR="000B26AC">
        <w:rPr>
          <w:rFonts w:ascii="Arial" w:hAnsi="Arial" w:cs="Arial"/>
          <w:bCs/>
        </w:rPr>
        <w:t xml:space="preserve">Art. </w:t>
      </w:r>
      <w:r>
        <w:rPr>
          <w:rFonts w:ascii="Arial" w:hAnsi="Arial" w:cs="Arial"/>
          <w:bCs/>
        </w:rPr>
        <w:t>2</w:t>
      </w:r>
      <w:r w:rsidR="001371AD">
        <w:rPr>
          <w:rFonts w:ascii="Arial" w:hAnsi="Arial" w:cs="Arial"/>
          <w:bCs/>
        </w:rPr>
        <w:t>º.</w:t>
      </w:r>
      <w:r w:rsidR="001371AD" w:rsidRPr="00562059">
        <w:rPr>
          <w:rFonts w:ascii="Arial" w:hAnsi="Arial" w:cs="Arial"/>
          <w:bCs/>
        </w:rPr>
        <w:t xml:space="preserve"> </w:t>
      </w:r>
      <w:r w:rsidR="001371AD">
        <w:rPr>
          <w:rFonts w:ascii="Arial" w:hAnsi="Arial" w:cs="Arial"/>
          <w:bCs/>
        </w:rPr>
        <w:t>Este decreto entra em vigor na data de sua publicação.</w:t>
      </w:r>
    </w:p>
    <w:p w:rsidR="001371AD" w:rsidRDefault="001371AD" w:rsidP="001371AD">
      <w:pPr>
        <w:ind w:firstLine="567"/>
        <w:jc w:val="both"/>
        <w:rPr>
          <w:rFonts w:ascii="Arial" w:hAnsi="Arial" w:cs="Arial"/>
          <w:bCs/>
        </w:rPr>
      </w:pPr>
    </w:p>
    <w:p w:rsidR="00847BDE" w:rsidRDefault="00847BDE" w:rsidP="00847BDE">
      <w:pPr>
        <w:spacing w:after="0" w:line="240" w:lineRule="auto"/>
        <w:ind w:firstLine="1843"/>
        <w:jc w:val="both"/>
        <w:rPr>
          <w:rFonts w:ascii="Arial" w:hAnsi="Arial" w:cs="Arial"/>
        </w:rPr>
      </w:pPr>
      <w:r w:rsidRPr="008A4A67">
        <w:rPr>
          <w:rFonts w:ascii="Arial" w:hAnsi="Arial" w:cs="Arial"/>
        </w:rPr>
        <w:t xml:space="preserve">Gabinete do Prefeito Municipal de Silveira Martins, </w:t>
      </w:r>
      <w:r w:rsidR="000B26AC">
        <w:rPr>
          <w:rFonts w:ascii="Arial" w:hAnsi="Arial" w:cs="Arial"/>
        </w:rPr>
        <w:t xml:space="preserve">aos </w:t>
      </w:r>
      <w:r w:rsidR="00CF21DC">
        <w:rPr>
          <w:rFonts w:ascii="Arial" w:hAnsi="Arial" w:cs="Arial"/>
        </w:rPr>
        <w:t xml:space="preserve">cinco </w:t>
      </w:r>
      <w:r w:rsidRPr="008A4A67">
        <w:rPr>
          <w:rFonts w:ascii="Arial" w:hAnsi="Arial" w:cs="Arial"/>
        </w:rPr>
        <w:t>dia</w:t>
      </w:r>
      <w:r w:rsidR="000B26AC">
        <w:rPr>
          <w:rFonts w:ascii="Arial" w:hAnsi="Arial" w:cs="Arial"/>
        </w:rPr>
        <w:t>s</w:t>
      </w:r>
      <w:r w:rsidRPr="008A4A67">
        <w:rPr>
          <w:rFonts w:ascii="Arial" w:hAnsi="Arial" w:cs="Arial"/>
        </w:rPr>
        <w:t xml:space="preserve"> do mês de </w:t>
      </w:r>
      <w:r w:rsidR="00CF21DC">
        <w:rPr>
          <w:rFonts w:ascii="Arial" w:hAnsi="Arial" w:cs="Arial"/>
        </w:rPr>
        <w:t xml:space="preserve">fevereiro </w:t>
      </w:r>
      <w:r w:rsidRPr="008A4A67">
        <w:rPr>
          <w:rFonts w:ascii="Arial" w:hAnsi="Arial" w:cs="Arial"/>
        </w:rPr>
        <w:t xml:space="preserve">de dois mil e </w:t>
      </w:r>
      <w:r w:rsidR="00CF21DC">
        <w:rPr>
          <w:rFonts w:ascii="Arial" w:hAnsi="Arial" w:cs="Arial"/>
        </w:rPr>
        <w:t>vinte um</w:t>
      </w:r>
      <w:r w:rsidRPr="008A4A67">
        <w:rPr>
          <w:rFonts w:ascii="Arial" w:hAnsi="Arial" w:cs="Arial"/>
        </w:rPr>
        <w:t xml:space="preserve">.          </w:t>
      </w:r>
    </w:p>
    <w:p w:rsidR="00847BDE" w:rsidRDefault="00847BDE" w:rsidP="00847BDE">
      <w:pPr>
        <w:spacing w:after="0" w:line="240" w:lineRule="auto"/>
        <w:ind w:firstLine="1843"/>
        <w:jc w:val="both"/>
        <w:rPr>
          <w:rFonts w:ascii="Arial" w:hAnsi="Arial" w:cs="Arial"/>
        </w:rPr>
      </w:pPr>
    </w:p>
    <w:p w:rsidR="001371AD" w:rsidRPr="00562059" w:rsidRDefault="001371AD" w:rsidP="001371AD">
      <w:pPr>
        <w:ind w:firstLine="567"/>
        <w:jc w:val="both"/>
        <w:rPr>
          <w:rFonts w:ascii="Arial" w:hAnsi="Arial" w:cs="Arial"/>
        </w:rPr>
      </w:pPr>
    </w:p>
    <w:p w:rsidR="001371AD" w:rsidRPr="00562059" w:rsidRDefault="001371AD" w:rsidP="001371A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Silveira </w:t>
      </w:r>
      <w:r w:rsidR="00826BC8">
        <w:rPr>
          <w:rFonts w:ascii="Arial" w:hAnsi="Arial" w:cs="Arial"/>
        </w:rPr>
        <w:t>Martins, 05 de fevereiro de 2021</w:t>
      </w:r>
      <w:r w:rsidR="000B26AC">
        <w:rPr>
          <w:rFonts w:ascii="Arial" w:hAnsi="Arial" w:cs="Arial"/>
        </w:rPr>
        <w:t>.</w:t>
      </w:r>
    </w:p>
    <w:p w:rsidR="0068690D" w:rsidRDefault="001371AD" w:rsidP="001371AD">
      <w:pPr>
        <w:jc w:val="both"/>
        <w:rPr>
          <w:rFonts w:ascii="Arial" w:hAnsi="Arial" w:cs="Arial"/>
        </w:rPr>
      </w:pPr>
      <w:r w:rsidRPr="00562059">
        <w:rPr>
          <w:rFonts w:ascii="Arial" w:hAnsi="Arial" w:cs="Arial"/>
        </w:rPr>
        <w:tab/>
      </w:r>
      <w:r w:rsidRPr="00562059">
        <w:rPr>
          <w:rFonts w:ascii="Arial" w:hAnsi="Arial" w:cs="Arial"/>
        </w:rPr>
        <w:tab/>
      </w:r>
      <w:r w:rsidRPr="00562059">
        <w:rPr>
          <w:rFonts w:ascii="Arial" w:hAnsi="Arial" w:cs="Arial"/>
        </w:rPr>
        <w:tab/>
      </w:r>
      <w:r w:rsidRPr="00562059">
        <w:rPr>
          <w:rFonts w:ascii="Arial" w:hAnsi="Arial" w:cs="Arial"/>
        </w:rPr>
        <w:tab/>
      </w:r>
      <w:r w:rsidRPr="00562059">
        <w:rPr>
          <w:rFonts w:ascii="Arial" w:hAnsi="Arial" w:cs="Arial"/>
        </w:rPr>
        <w:tab/>
      </w:r>
    </w:p>
    <w:p w:rsidR="001371AD" w:rsidRPr="00562059" w:rsidRDefault="001371AD" w:rsidP="00A721F5">
      <w:pPr>
        <w:spacing w:after="0"/>
        <w:jc w:val="center"/>
        <w:rPr>
          <w:rFonts w:ascii="Arial" w:hAnsi="Arial" w:cs="Arial"/>
          <w:lang w:val="pt-PT"/>
        </w:rPr>
      </w:pPr>
      <w:r w:rsidRPr="00562059">
        <w:rPr>
          <w:rFonts w:ascii="Arial" w:hAnsi="Arial" w:cs="Arial"/>
          <w:lang w:val="pt-PT"/>
        </w:rPr>
        <w:t>Fernando Luiz Cordero</w:t>
      </w:r>
    </w:p>
    <w:p w:rsidR="001371AD" w:rsidRDefault="001371AD" w:rsidP="00A721F5">
      <w:pPr>
        <w:spacing w:after="0" w:line="240" w:lineRule="auto"/>
        <w:ind w:left="2832" w:hanging="2832"/>
        <w:jc w:val="center"/>
        <w:rPr>
          <w:rFonts w:ascii="Arial" w:hAnsi="Arial" w:cs="Arial"/>
          <w:lang w:val="pt-PT"/>
        </w:rPr>
      </w:pPr>
      <w:r w:rsidRPr="00562059">
        <w:rPr>
          <w:rFonts w:ascii="Arial" w:hAnsi="Arial" w:cs="Arial"/>
          <w:lang w:val="pt-PT"/>
        </w:rPr>
        <w:t>Prefeito Municipal</w:t>
      </w:r>
    </w:p>
    <w:p w:rsidR="0068690D" w:rsidRDefault="0068690D" w:rsidP="00A721F5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</w:p>
    <w:p w:rsidR="0068690D" w:rsidRDefault="0068690D" w:rsidP="0068690D">
      <w:pPr>
        <w:spacing w:after="0" w:line="240" w:lineRule="auto"/>
        <w:rPr>
          <w:rFonts w:ascii="Arial" w:eastAsia="Times New Roman" w:hAnsi="Arial" w:cs="Arial"/>
          <w:lang w:eastAsia="pt-BR"/>
        </w:rPr>
      </w:pPr>
    </w:p>
    <w:p w:rsidR="0068690D" w:rsidRDefault="0068690D" w:rsidP="0068690D">
      <w:pPr>
        <w:spacing w:after="0" w:line="240" w:lineRule="auto"/>
        <w:rPr>
          <w:rFonts w:ascii="Arial" w:eastAsia="Times New Roman" w:hAnsi="Arial" w:cs="Arial"/>
          <w:lang w:eastAsia="pt-BR"/>
        </w:rPr>
      </w:pPr>
    </w:p>
    <w:p w:rsidR="0068690D" w:rsidRPr="0068690D" w:rsidRDefault="00826BC8" w:rsidP="0068690D">
      <w:pPr>
        <w:spacing w:after="0" w:line="240" w:lineRule="auto"/>
        <w:rPr>
          <w:rFonts w:ascii="Arial" w:eastAsia="Times New Roman" w:hAnsi="Arial" w:cs="Arial"/>
          <w:lang w:eastAsia="pt-BR"/>
        </w:rPr>
      </w:pPr>
      <w:proofErr w:type="spellStart"/>
      <w:r>
        <w:rPr>
          <w:rFonts w:ascii="Arial" w:eastAsia="Times New Roman" w:hAnsi="Arial" w:cs="Arial"/>
          <w:lang w:eastAsia="pt-BR"/>
        </w:rPr>
        <w:t>Elisaura</w:t>
      </w:r>
      <w:proofErr w:type="spellEnd"/>
      <w:r>
        <w:rPr>
          <w:rFonts w:ascii="Arial" w:eastAsia="Times New Roman" w:hAnsi="Arial" w:cs="Arial"/>
          <w:lang w:eastAsia="pt-BR"/>
        </w:rPr>
        <w:t xml:space="preserve"> Maria Franchi </w:t>
      </w:r>
      <w:proofErr w:type="spellStart"/>
      <w:r>
        <w:rPr>
          <w:rFonts w:ascii="Arial" w:eastAsia="Times New Roman" w:hAnsi="Arial" w:cs="Arial"/>
          <w:lang w:eastAsia="pt-BR"/>
        </w:rPr>
        <w:t>Guerino</w:t>
      </w:r>
      <w:proofErr w:type="spellEnd"/>
    </w:p>
    <w:p w:rsidR="00707BFC" w:rsidRPr="001F179A" w:rsidRDefault="0068690D" w:rsidP="001F179A">
      <w:pPr>
        <w:spacing w:after="0" w:line="240" w:lineRule="auto"/>
        <w:rPr>
          <w:rFonts w:ascii="Arial" w:eastAsia="Times New Roman" w:hAnsi="Arial" w:cs="Arial"/>
          <w:lang w:eastAsia="pt-BR"/>
        </w:rPr>
      </w:pPr>
      <w:r w:rsidRPr="0068690D">
        <w:rPr>
          <w:rFonts w:ascii="Arial" w:eastAsia="Times New Roman" w:hAnsi="Arial" w:cs="Arial"/>
          <w:lang w:eastAsia="pt-BR"/>
        </w:rPr>
        <w:t>Secretária de Administração</w:t>
      </w:r>
    </w:p>
    <w:sectPr w:rsidR="00707BFC" w:rsidRPr="001F179A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6638" w:rsidRDefault="00696638" w:rsidP="001371AD">
      <w:pPr>
        <w:spacing w:after="0" w:line="240" w:lineRule="auto"/>
      </w:pPr>
      <w:r>
        <w:separator/>
      </w:r>
    </w:p>
  </w:endnote>
  <w:endnote w:type="continuationSeparator" w:id="0">
    <w:p w:rsidR="00696638" w:rsidRDefault="00696638" w:rsidP="00137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altName w:val="Calibri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1AD" w:rsidRDefault="001371AD" w:rsidP="001371AD"/>
  <w:p w:rsidR="001371AD" w:rsidRDefault="001371AD" w:rsidP="001371AD">
    <w:pPr>
      <w:pStyle w:val="Rodap"/>
      <w:pBdr>
        <w:top w:val="single" w:sz="4" w:space="1" w:color="auto"/>
      </w:pBdr>
      <w:jc w:val="center"/>
    </w:pPr>
    <w:r>
      <w:t>No Berço da 4ª Colônia, um exemplo de Amor e Vida à Natureza</w:t>
    </w:r>
  </w:p>
  <w:p w:rsidR="001371AD" w:rsidRDefault="001371AD" w:rsidP="001371AD">
    <w:pPr>
      <w:pStyle w:val="Rodap"/>
      <w:pBdr>
        <w:top w:val="single" w:sz="4" w:space="1" w:color="auto"/>
      </w:pBdr>
      <w:jc w:val="center"/>
    </w:pPr>
    <w:r>
      <w:t>Rua 21 de Abril, 163 – Silveira Martins – RS – Brasil – CEP: 97.195-000</w:t>
    </w:r>
  </w:p>
  <w:p w:rsidR="001371AD" w:rsidRDefault="001371AD" w:rsidP="001371AD">
    <w:pPr>
      <w:pStyle w:val="Rodap"/>
      <w:pBdr>
        <w:top w:val="single" w:sz="4" w:space="1" w:color="auto"/>
      </w:pBdr>
      <w:jc w:val="center"/>
    </w:pPr>
    <w:r>
      <w:t xml:space="preserve">E-mail: </w:t>
    </w:r>
    <w:hyperlink r:id="rId1" w:history="1">
      <w:r w:rsidRPr="000F6ECA">
        <w:rPr>
          <w:rStyle w:val="Hyperlink"/>
        </w:rPr>
        <w:t>gabinete@silveiramartins.rs.gov.br</w:t>
      </w:r>
    </w:hyperlink>
    <w:r>
      <w:t xml:space="preserve"> - Fone/Fax: (55) 3224 48 00</w:t>
    </w:r>
  </w:p>
  <w:p w:rsidR="001371AD" w:rsidRDefault="001371A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6638" w:rsidRDefault="00696638" w:rsidP="001371AD">
      <w:pPr>
        <w:spacing w:after="0" w:line="240" w:lineRule="auto"/>
      </w:pPr>
      <w:r>
        <w:separator/>
      </w:r>
    </w:p>
  </w:footnote>
  <w:footnote w:type="continuationSeparator" w:id="0">
    <w:p w:rsidR="00696638" w:rsidRDefault="00696638" w:rsidP="001371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1AD" w:rsidRPr="00986494" w:rsidRDefault="00696638" w:rsidP="001371AD">
    <w:pPr>
      <w:spacing w:line="259" w:lineRule="auto"/>
    </w:pPr>
    <w:r>
      <w:rPr>
        <w:noProof/>
        <w:sz w:val="20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81.55pt;margin-top:-27.6pt;width:62.7pt;height:53.75pt;z-index:-251658752;mso-wrap-edited:f" wrapcoords="-257 300 -257 21000 21600 21000 21600 300 -257 300">
          <v:imagedata r:id="rId1" o:title="" blacklevel="1966f"/>
        </v:shape>
        <o:OLEObject Type="Embed" ProgID="CorelDRAW.Gráficos.9" ShapeID="_x0000_s2049" DrawAspect="Content" ObjectID="_1674030586" r:id="rId2"/>
      </w:object>
    </w:r>
  </w:p>
  <w:p w:rsidR="001371AD" w:rsidRPr="00986494" w:rsidRDefault="001371AD" w:rsidP="001371AD">
    <w:pPr>
      <w:spacing w:after="0" w:line="240" w:lineRule="auto"/>
      <w:jc w:val="center"/>
    </w:pPr>
    <w:r w:rsidRPr="00986494">
      <w:t>Estado do Rio Grande do Sul</w:t>
    </w:r>
  </w:p>
  <w:p w:rsidR="001371AD" w:rsidRPr="00986494" w:rsidRDefault="001371AD" w:rsidP="001371AD">
    <w:pPr>
      <w:keepNext/>
      <w:pBdr>
        <w:bottom w:val="single" w:sz="4" w:space="1" w:color="auto"/>
      </w:pBdr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w w:val="200"/>
        <w:sz w:val="24"/>
        <w:szCs w:val="24"/>
        <w:lang w:eastAsia="pt-BR"/>
      </w:rPr>
    </w:pPr>
    <w:r w:rsidRPr="00986494">
      <w:rPr>
        <w:rFonts w:ascii="Times New Roman" w:eastAsia="Times New Roman" w:hAnsi="Times New Roman" w:cs="Times New Roman"/>
        <w:b/>
        <w:bCs/>
        <w:w w:val="200"/>
        <w:sz w:val="24"/>
        <w:szCs w:val="24"/>
        <w:lang w:eastAsia="pt-BR"/>
      </w:rPr>
      <w:t>Prefeitura Municipal de Silveira Martins</w:t>
    </w:r>
  </w:p>
  <w:p w:rsidR="001371AD" w:rsidRPr="00986494" w:rsidRDefault="001371AD" w:rsidP="001371AD">
    <w:pPr>
      <w:pBdr>
        <w:bottom w:val="single" w:sz="4" w:space="1" w:color="auto"/>
      </w:pBdr>
      <w:spacing w:after="0" w:line="240" w:lineRule="auto"/>
      <w:jc w:val="center"/>
      <w:rPr>
        <w:rFonts w:ascii="Arial Rounded MT Bold" w:hAnsi="Arial Rounded MT Bold"/>
        <w:sz w:val="24"/>
      </w:rPr>
    </w:pPr>
    <w:r w:rsidRPr="00986494">
      <w:rPr>
        <w:rFonts w:ascii="Arial Rounded MT Bold" w:hAnsi="Arial Rounded MT Bold"/>
        <w:sz w:val="24"/>
      </w:rPr>
      <w:t>Gabinete do Prefeito</w:t>
    </w:r>
  </w:p>
  <w:p w:rsidR="001371AD" w:rsidRDefault="001371A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1AD"/>
    <w:rsid w:val="00030DA0"/>
    <w:rsid w:val="000A5574"/>
    <w:rsid w:val="000B26AC"/>
    <w:rsid w:val="000B3EB4"/>
    <w:rsid w:val="00101EB9"/>
    <w:rsid w:val="001371AD"/>
    <w:rsid w:val="001736FE"/>
    <w:rsid w:val="001C0C20"/>
    <w:rsid w:val="001F179A"/>
    <w:rsid w:val="002816E8"/>
    <w:rsid w:val="002E6666"/>
    <w:rsid w:val="004B71E5"/>
    <w:rsid w:val="005005ED"/>
    <w:rsid w:val="00505D32"/>
    <w:rsid w:val="00520CA7"/>
    <w:rsid w:val="0052559F"/>
    <w:rsid w:val="00537DE5"/>
    <w:rsid w:val="0068690D"/>
    <w:rsid w:val="00696638"/>
    <w:rsid w:val="006D763F"/>
    <w:rsid w:val="00707BFC"/>
    <w:rsid w:val="00734588"/>
    <w:rsid w:val="007E03A6"/>
    <w:rsid w:val="00826BC8"/>
    <w:rsid w:val="00847BDE"/>
    <w:rsid w:val="00865BBC"/>
    <w:rsid w:val="008A0F06"/>
    <w:rsid w:val="008C21DA"/>
    <w:rsid w:val="00A721F5"/>
    <w:rsid w:val="00AE690B"/>
    <w:rsid w:val="00B85793"/>
    <w:rsid w:val="00BC0F3B"/>
    <w:rsid w:val="00C54A8A"/>
    <w:rsid w:val="00C66CF0"/>
    <w:rsid w:val="00CF21DC"/>
    <w:rsid w:val="00E7395B"/>
    <w:rsid w:val="00ED18A9"/>
    <w:rsid w:val="00EF7F57"/>
    <w:rsid w:val="00FB42B5"/>
    <w:rsid w:val="00FD5ADD"/>
    <w:rsid w:val="00FD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89FA5C9-CA8E-43E0-B2EA-6BDFDCA0C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1AD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371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371AD"/>
  </w:style>
  <w:style w:type="paragraph" w:styleId="Rodap">
    <w:name w:val="footer"/>
    <w:basedOn w:val="Normal"/>
    <w:link w:val="RodapChar"/>
    <w:unhideWhenUsed/>
    <w:rsid w:val="001371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371AD"/>
  </w:style>
  <w:style w:type="character" w:styleId="Hyperlink">
    <w:name w:val="Hyperlink"/>
    <w:rsid w:val="001371A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71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71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silveiramartin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153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Assessoria Jurídica</dc:creator>
  <cp:keywords/>
  <dc:description/>
  <cp:lastModifiedBy>Vice-Direção</cp:lastModifiedBy>
  <cp:revision>5</cp:revision>
  <cp:lastPrinted>2021-02-05T14:40:00Z</cp:lastPrinted>
  <dcterms:created xsi:type="dcterms:W3CDTF">2021-02-05T11:36:00Z</dcterms:created>
  <dcterms:modified xsi:type="dcterms:W3CDTF">2021-02-05T14:43:00Z</dcterms:modified>
</cp:coreProperties>
</file>